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C7A" w:rsidRDefault="00DD3C7A" w:rsidP="00DD3C7A">
      <w:r>
        <w:t xml:space="preserve">  Если свет представляет собой поток волн, то должно наблюдаться явление интерференции света. Однако получить интерференционную картину (чередование максимумов и минимумов освещенности) с помощью двух независимых источников света, например двух электрических лампочек, невозможно. Включение еще одной лампочки лишь увеличивает освещенность поверхности, но не создает чередования минимумов и максимумов освещенности.</w:t>
      </w:r>
    </w:p>
    <w:p w:rsidR="00DD3C7A" w:rsidRDefault="00DD3C7A" w:rsidP="00DD3C7A"/>
    <w:p w:rsidR="00DD3C7A" w:rsidRDefault="00DD3C7A" w:rsidP="00DD3C7A">
      <w:r>
        <w:t xml:space="preserve">     Выясним, в чем причина </w:t>
      </w:r>
      <w:proofErr w:type="gramStart"/>
      <w:r>
        <w:t>этого</w:t>
      </w:r>
      <w:proofErr w:type="gramEnd"/>
      <w:r>
        <w:t xml:space="preserve"> и при </w:t>
      </w:r>
      <w:proofErr w:type="gramStart"/>
      <w:r>
        <w:t>каких</w:t>
      </w:r>
      <w:proofErr w:type="gramEnd"/>
      <w:r>
        <w:t xml:space="preserve"> условиях можно наблюдать интерференцию света.</w:t>
      </w:r>
    </w:p>
    <w:p w:rsidR="00DD3C7A" w:rsidRDefault="00DD3C7A" w:rsidP="00DD3C7A">
      <w:r>
        <w:t xml:space="preserve">     Томас Юнг (1773 — 1829), английский физик, один из создателей волновой оптики. К 14 годам изучил дифференциальное исчисление, многие языки, владел токарным ремеслом, мастерил различные приборы. </w:t>
      </w:r>
      <w:proofErr w:type="gramStart"/>
      <w:r>
        <w:t xml:space="preserve">Изучал медицину, зоологию, математику, филологию (пытался расшифровать тексты </w:t>
      </w:r>
      <w:proofErr w:type="spellStart"/>
      <w:r>
        <w:t>Розеттского</w:t>
      </w:r>
      <w:proofErr w:type="spellEnd"/>
      <w:r>
        <w:t xml:space="preserve"> камня), геофизику, руководил изданием “Морского календаря” и т.д.</w:t>
      </w:r>
      <w:proofErr w:type="gramEnd"/>
      <w:r>
        <w:t xml:space="preserve"> Наиболее фундаментальные труды — по физике, в частности по оптике и акустике. Выступил в защиту волновой природы света, предложил (1801) принцип суперпозиции (сложения) световых волн, объяснил с этих позиций интерференцию, дифракцию, измерил длины волн света различных цветов. Выдвинул идею </w:t>
      </w:r>
      <w:proofErr w:type="spellStart"/>
      <w:r>
        <w:t>поперечности</w:t>
      </w:r>
      <w:proofErr w:type="spellEnd"/>
      <w:r>
        <w:t xml:space="preserve"> световых волн (1817). Исследовал деформацию сдвига, ввел модуль упругости (модуль Юнга). </w:t>
      </w:r>
      <w:r>
        <w:tab/>
      </w:r>
    </w:p>
    <w:p w:rsidR="00DD3C7A" w:rsidRDefault="00DD3C7A" w:rsidP="00DD3C7A"/>
    <w:p w:rsidR="00DD3C7A" w:rsidRDefault="00DD3C7A" w:rsidP="00DD3C7A">
      <w:r>
        <w:t>Условие когерентности световых волн</w:t>
      </w:r>
    </w:p>
    <w:p w:rsidR="00DD3C7A" w:rsidRDefault="00DD3C7A" w:rsidP="00DD3C7A"/>
    <w:p w:rsidR="00DD3C7A" w:rsidRDefault="00DD3C7A" w:rsidP="00DD3C7A">
      <w:r>
        <w:t xml:space="preserve">     Причина состоит в том, что световые волны, излучаемые различными источниками, не согласованы друг с другом. Для получения же устойчивой интерференционной картины нужны согласованные волны. Они должны иметь одинаковые длины волн и постоянную разность фаз в любой точке пространства. Напомним, что такие согласованные волны с одинаковыми длинами волн и постоянной разностью фаз называются когерентными.</w:t>
      </w:r>
    </w:p>
    <w:p w:rsidR="00DD3C7A" w:rsidRDefault="00DD3C7A" w:rsidP="00DD3C7A"/>
    <w:p w:rsidR="00DD3C7A" w:rsidRDefault="00DD3C7A" w:rsidP="00DD3C7A">
      <w:r>
        <w:t xml:space="preserve">     Почти точного равенства длин волн от двух источников добиться нетрудно. Для этого достаточно использовать хорошие светофильтры, пропускающие свет в очень узком интервале длин волн. Но невозможно осуществить постоянство разности фаз от двух независимых источников. Атомы источников излучают свет независимо друг от друга отдельными «обрывками» (цугами) синусоидальных волн, имеющими длину около метра. И такие цуги волн от обоих источников налагаются друг на друга. В результате амплитуда колебаний в любой точке пространства хаотически меняется со временем в зависимости от того, как в данный момент времени цуги волн от различных источников сдвинуты друг относительно друга по фазе. Волны от различных источников света </w:t>
      </w:r>
      <w:proofErr w:type="spellStart"/>
      <w:r>
        <w:t>некогерентны</w:t>
      </w:r>
      <w:proofErr w:type="spellEnd"/>
      <w:r>
        <w:t xml:space="preserve"> из-за того, что разность фаз волн не остается постоянной (исключение составляют квантовые источники света – лазеры, созданные в 1960 г.). Никакой устойчивой картины с определенным распределением максимумов и минимумов освещенности в пространстве не наблюдается.</w:t>
      </w:r>
    </w:p>
    <w:p w:rsidR="00DD3C7A" w:rsidRDefault="00DD3C7A" w:rsidP="00DD3C7A"/>
    <w:p w:rsidR="00DD3C7A" w:rsidRDefault="00DD3C7A" w:rsidP="00DD3C7A">
      <w:r>
        <w:t>Интерференция в тонких пленках</w:t>
      </w:r>
    </w:p>
    <w:p w:rsidR="00DD3C7A" w:rsidRDefault="00DD3C7A" w:rsidP="00DD3C7A"/>
    <w:p w:rsidR="00DD3C7A" w:rsidRDefault="00DD3C7A" w:rsidP="00DD3C7A">
      <w:r>
        <w:t xml:space="preserve">     Тем не </w:t>
      </w:r>
      <w:proofErr w:type="gramStart"/>
      <w:r>
        <w:t>менее</w:t>
      </w:r>
      <w:proofErr w:type="gramEnd"/>
      <w:r>
        <w:t xml:space="preserve"> интерференцию света удается наблюдать. Курьез состоит в том</w:t>
      </w:r>
      <w:proofErr w:type="gramStart"/>
      <w:r>
        <w:t>.</w:t>
      </w:r>
      <w:proofErr w:type="gramEnd"/>
      <w:r>
        <w:t xml:space="preserve"> </w:t>
      </w:r>
      <w:proofErr w:type="gramStart"/>
      <w:r>
        <w:t>ч</w:t>
      </w:r>
      <w:proofErr w:type="gramEnd"/>
      <w:r>
        <w:t>то ее наблюдали очень давно, но только не отдавали себе в этом отчета.</w:t>
      </w:r>
    </w:p>
    <w:p w:rsidR="00DD3C7A" w:rsidRDefault="00DD3C7A" w:rsidP="00DD3C7A"/>
    <w:p w:rsidR="00DD3C7A" w:rsidRDefault="00DD3C7A" w:rsidP="00DD3C7A">
      <w:r>
        <w:t xml:space="preserve">     Вы тоже много раз видели интерференционную картину, когда в детстве развлекались пусканием мыльных пузырей или наблюдали за радужным переливом цветов тонкой пленки керосина или нефти на поверхности воды. «Мыльный пузырь, витая в воздухе... зажигается всеми оттенками цветов, присущими окружающим предметам. Мыльный пузырь</w:t>
      </w:r>
      <w:proofErr w:type="gramStart"/>
      <w:r>
        <w:t>.</w:t>
      </w:r>
      <w:proofErr w:type="gramEnd"/>
      <w:r>
        <w:t xml:space="preserve"> </w:t>
      </w:r>
      <w:proofErr w:type="gramStart"/>
      <w:r>
        <w:t>п</w:t>
      </w:r>
      <w:proofErr w:type="gramEnd"/>
      <w:r>
        <w:t>ожалуй, самое изысканное чудо природы» (Марк Твен). Именно интерференция света делает мыльный пузырь столь достойным восхищения.</w:t>
      </w:r>
    </w:p>
    <w:p w:rsidR="00DD3C7A" w:rsidRDefault="00DD3C7A" w:rsidP="00DD3C7A"/>
    <w:p w:rsidR="00DD3C7A" w:rsidRDefault="00DD3C7A" w:rsidP="00DD3C7A">
      <w:r>
        <w:t xml:space="preserve">     Английский ученый Томас Юнг первым пришел к гениальной мысли о возможности объяснения цветов тонких пленок сложением волн 1 и 2 (рис. 22), одна из которых (1) отражается от наружной поверхности пленки, а вторая (2) — от внутренней. При этом происходит интерференция световых волн — сложение двух волн, вследствие которого наблюдается устойчивая во времени картина усиления или ослабления результирующих световых колебаний в различных точках пространства. Результат интерференции (усиление или ослабление результирующих колебаний) зависит от угла падения света на пленку, ее толщины и длины волны. Усиление света произойдет в том случае, если преломленная волна 2 отстанет от отраженной волны 1 на целое число длин волн. Если же вторая волна отстанет от первой на половину длины волны или на нечетное число полуволн, то произойдет ослабление света.    </w:t>
      </w:r>
    </w:p>
    <w:p w:rsidR="00DD3C7A" w:rsidRDefault="00DD3C7A" w:rsidP="00DD3C7A">
      <w:r>
        <w:t xml:space="preserve">  </w:t>
      </w:r>
      <w:r>
        <w:tab/>
      </w:r>
      <w:r>
        <w:tab/>
        <w:t xml:space="preserve"> </w:t>
      </w:r>
    </w:p>
    <w:p w:rsidR="00DD3C7A" w:rsidRDefault="00DD3C7A" w:rsidP="00DD3C7A"/>
    <w:p w:rsidR="00DD3C7A" w:rsidRDefault="00DD3C7A" w:rsidP="00DD3C7A">
      <w:r>
        <w:t>Рис. 22</w:t>
      </w:r>
    </w:p>
    <w:p w:rsidR="00DD3C7A" w:rsidRDefault="00DD3C7A" w:rsidP="00DD3C7A"/>
    <w:p w:rsidR="00DD3C7A" w:rsidRDefault="00DD3C7A" w:rsidP="00DD3C7A">
      <w:r>
        <w:t xml:space="preserve">     Когерентность волн, отраженных от наружной и внутренней поверхностей пленки, обеспечивается тем, что они являются частями одного и того же светового пучка. Цуг волн от каждого излучающего атома разделяется пленкой на два, а затем эти части сводятся вместе и интерферируют.</w:t>
      </w:r>
    </w:p>
    <w:p w:rsidR="00DD3C7A" w:rsidRDefault="00DD3C7A" w:rsidP="00DD3C7A"/>
    <w:p w:rsidR="00DD3C7A" w:rsidRDefault="00DD3C7A" w:rsidP="00DD3C7A">
      <w:r>
        <w:t xml:space="preserve">     Юнг также понял, что различие в цвете связано с различием в длине волны (или частоте световых волн). Световым пучкам различного цвета соответствуют волны различной длины. Для взаимного усиления волн, отличающихся друг от друга длиной (углы падения предполагаются одинаковыми), требуется различная толщина пленки. Следовательно, если пленка имеет неодинаковую толщину, то при освещении ее белым светом должны появиться различные цвета.</w:t>
      </w:r>
    </w:p>
    <w:p w:rsidR="00DD3C7A" w:rsidRDefault="00DD3C7A" w:rsidP="00DD3C7A"/>
    <w:p w:rsidR="00DD3C7A" w:rsidRDefault="00DD3C7A" w:rsidP="00DD3C7A">
      <w:r>
        <w:t>Кольца Ньютона</w:t>
      </w:r>
    </w:p>
    <w:p w:rsidR="00DD3C7A" w:rsidRDefault="00DD3C7A" w:rsidP="00DD3C7A"/>
    <w:p w:rsidR="00DD3C7A" w:rsidRDefault="00DD3C7A" w:rsidP="00DD3C7A">
      <w:r>
        <w:t xml:space="preserve">     Простая интерференционная картина возникает в тонкой прослойке воздуха между стеклянной пластиной и положенной на нее плоско-выпуклой линзой, сферическая поверхность которой имеет большой радиус кривизны. Эта интерференционная картина имеет вид концентрических колец, получивших название кольца Ньютона.</w:t>
      </w:r>
    </w:p>
    <w:p w:rsidR="00DD3C7A" w:rsidRDefault="00DD3C7A" w:rsidP="00DD3C7A"/>
    <w:p w:rsidR="00DD3C7A" w:rsidRDefault="00DD3C7A" w:rsidP="00DD3C7A">
      <w:r>
        <w:t xml:space="preserve">     Возьмите плоско-выпуклую линзу с малой кривизной сферической поверхности и положите ее на стеклянную пластину. Внимательно разглядывая плоскую поверхность линзы (лучше через лупу), вы обнаружите в месте соприкосновения линзы и пластины темное пятно и вокруг него совокупность маленьких радужных колец. Расстояния между соседними кольцами быстро убывают с увеличением их радиуса (рис. III, 1). Это и есть кольца Ньютона. Ньютон наблюдал и исследовал их не только в белом свете, но и при освещении линзы одноцветным (монохроматическим) пучком. Оказалось, что радиусы колец одного и того же порядкового номера увеличиваются при переходе от </w:t>
      </w:r>
      <w:proofErr w:type="gramStart"/>
      <w:r>
        <w:t>фиолетовою</w:t>
      </w:r>
      <w:proofErr w:type="gramEnd"/>
      <w:r>
        <w:t xml:space="preserve"> конца спектра к красному; красные кольца имеют максимальный радиус (рис. III, 2 и 3). Все это вы можете проверить с помощью самостоятельных наблюдений.</w:t>
      </w:r>
    </w:p>
    <w:p w:rsidR="00DD3C7A" w:rsidRDefault="00DD3C7A" w:rsidP="00DD3C7A">
      <w:r>
        <w:t xml:space="preserve">  </w:t>
      </w:r>
      <w:r>
        <w:tab/>
      </w:r>
      <w:r>
        <w:tab/>
        <w:t xml:space="preserve"> </w:t>
      </w:r>
    </w:p>
    <w:p w:rsidR="00DD3C7A" w:rsidRDefault="00DD3C7A" w:rsidP="00DD3C7A"/>
    <w:p w:rsidR="00DD3C7A" w:rsidRDefault="00DD3C7A" w:rsidP="00DD3C7A">
      <w:r>
        <w:t>Рис. III. Кольца Ньютона в отраженном свете: 1 - в белом; 2 - в зеленом; 3 - в красном.</w:t>
      </w:r>
    </w:p>
    <w:p w:rsidR="00DD3C7A" w:rsidRDefault="00DD3C7A" w:rsidP="00DD3C7A"/>
    <w:p w:rsidR="00DD3C7A" w:rsidRDefault="00DD3C7A" w:rsidP="00DD3C7A">
      <w:r>
        <w:t xml:space="preserve">     Удовлетворительно объяснить, почему возникают кольца, Ньютон не смог. Удалось это Юнгу. Проследим за ходом его рассуждений. В их основе лежит предположение о том, что свет – это волны. Рассмотрим случай, когда волна определенной длины падает почти перпендикулярно на плоско-выпуклую линзу (рис. 23). Волна 1 появляется в результате отражения от выпуклой поверхности линзы на границе стекло-воздух, а волна 2 — в результате отражения от пластины на границе воздух-стекло. Эти волны когерентны: они имеют одинаковую длину и постоянную разность фаз, которая возникает из-за того, что волна 2 проходит больший путь, чем волна 1. Если вторая волна отстает от первой на целое число длин волн, то, складываясь, волны усиливают друг друга. Вызываемые ими колебания происходят в одной фазе.</w:t>
      </w:r>
    </w:p>
    <w:p w:rsidR="00DD3C7A" w:rsidRDefault="00DD3C7A" w:rsidP="00DD3C7A">
      <w:r>
        <w:t xml:space="preserve">  </w:t>
      </w:r>
      <w:r>
        <w:tab/>
      </w:r>
      <w:r>
        <w:tab/>
        <w:t xml:space="preserve"> </w:t>
      </w:r>
    </w:p>
    <w:p w:rsidR="00DD3C7A" w:rsidRDefault="00DD3C7A" w:rsidP="00DD3C7A"/>
    <w:p w:rsidR="00DD3C7A" w:rsidRDefault="00DD3C7A" w:rsidP="00DD3C7A">
      <w:r>
        <w:t>Рис. 23.</w:t>
      </w:r>
    </w:p>
    <w:p w:rsidR="00DD3C7A" w:rsidRDefault="00DD3C7A" w:rsidP="00DD3C7A"/>
    <w:p w:rsidR="00DD3C7A" w:rsidRDefault="00DD3C7A" w:rsidP="00DD3C7A">
      <w:r>
        <w:t xml:space="preserve">     Напротив, если вторая волна отстает от первой на нечетное число полуволн, то колебания, вызванные ими, будут происходить в противоположных фазах и волны гасят друг друга.</w:t>
      </w:r>
    </w:p>
    <w:p w:rsidR="00DD3C7A" w:rsidRDefault="00DD3C7A" w:rsidP="00DD3C7A"/>
    <w:p w:rsidR="00DD3C7A" w:rsidRDefault="00DD3C7A" w:rsidP="00DD3C7A">
      <w:r>
        <w:lastRenderedPageBreak/>
        <w:t xml:space="preserve">     Если известен радиус кривизны R поверхности линзы, то можно вычислить, на каких расстояниях от точки соприкосновения линзы со стеклянной пластиной разности хода таковы, что волны определенной длины l, гасят друг друга. Эти расстояния и являются радиусами темных колец Ньютона. Ведь линии постоянной толщины воздушной прослойки представляют собой окружности. </w:t>
      </w:r>
      <w:proofErr w:type="gramStart"/>
      <w:r>
        <w:t>Измерив</w:t>
      </w:r>
      <w:proofErr w:type="gramEnd"/>
      <w:r>
        <w:t xml:space="preserve"> радиусы колец, можно вычислить длины волн.</w:t>
      </w:r>
    </w:p>
    <w:p w:rsidR="00DD3C7A" w:rsidRDefault="00DD3C7A" w:rsidP="00DD3C7A"/>
    <w:p w:rsidR="00DD3C7A" w:rsidRDefault="00DD3C7A" w:rsidP="00DD3C7A">
      <w:r>
        <w:t>Длина световой волны</w:t>
      </w:r>
    </w:p>
    <w:p w:rsidR="00DD3C7A" w:rsidRDefault="00DD3C7A" w:rsidP="00DD3C7A"/>
    <w:p w:rsidR="00DD3C7A" w:rsidRDefault="00DD3C7A" w:rsidP="00DD3C7A">
      <w:r>
        <w:t xml:space="preserve">     Для красного света измерения дают </w:t>
      </w:r>
      <w:proofErr w:type="spellStart"/>
      <w:proofErr w:type="gramStart"/>
      <w:r>
        <w:t>l</w:t>
      </w:r>
      <w:proofErr w:type="gramEnd"/>
      <w:r>
        <w:t>кр</w:t>
      </w:r>
      <w:proofErr w:type="spellEnd"/>
      <w:r>
        <w:t xml:space="preserve">=8×10-7 м, а для фиолетового - </w:t>
      </w:r>
      <w:proofErr w:type="spellStart"/>
      <w:r>
        <w:t>lф</w:t>
      </w:r>
      <w:proofErr w:type="spellEnd"/>
      <w:r>
        <w:t xml:space="preserve"> =4×10-7 м. Длины волн, соответствующие другим цветам спектра, принимают промежуточные значения. Для любого цвета длина световой волны очень мала. Представьте себе среднюю морскую волну длиной в несколько метров, которая увеличилась настолько, что заняла весь Атлантический океан от берегов Америки до Европы. Длина световой волны в том же увеличении лишь ненамного превысила бы ширину этой страницы.</w:t>
      </w:r>
    </w:p>
    <w:p w:rsidR="00DD3C7A" w:rsidRDefault="00DD3C7A" w:rsidP="00DD3C7A"/>
    <w:p w:rsidR="00DD3C7A" w:rsidRDefault="00DD3C7A" w:rsidP="00DD3C7A">
      <w:r>
        <w:t xml:space="preserve">     Явление интерференции не только доказывает наличие у света волновых свойств, но и позволяет измерить длину волны. Подобно тому, как высота звука определяется его частотой, цвет света определяется частотой колебаний или длиной волны.</w:t>
      </w:r>
    </w:p>
    <w:p w:rsidR="00DD3C7A" w:rsidRDefault="00DD3C7A" w:rsidP="00DD3C7A"/>
    <w:p w:rsidR="00DD3C7A" w:rsidRDefault="00DD3C7A" w:rsidP="00DD3C7A">
      <w:r>
        <w:t xml:space="preserve">     Вне нас в природе нет никаких красок, есть лишь волны разной длины. Глаз – сложный физический прибор, способный обнаруживать различие в цвете, которому соответствует весьма незначительная (около 10-6 см) разница в длине световых волн. Интересно, что большинство животных неспособны различать цвета. Они всегда видят черно-белую картину. Не различают цвета также дальтоники — люди, страдающие цветовой слепотой.</w:t>
      </w:r>
    </w:p>
    <w:p w:rsidR="00DD3C7A" w:rsidRDefault="00DD3C7A" w:rsidP="00DD3C7A"/>
    <w:p w:rsidR="00DD3C7A" w:rsidRDefault="00DD3C7A" w:rsidP="00DD3C7A">
      <w:r>
        <w:t xml:space="preserve">     При переходе света из одной среды в другую длина волны изменяется. Это можно обнаружить так. Заполним водой или другой прозрачной жидкостью с показателем преломления n воздушную прослойку между линзой и пластиной. Радиусы интерференционных колец уменьшатся.</w:t>
      </w:r>
    </w:p>
    <w:p w:rsidR="00DD3C7A" w:rsidRDefault="00DD3C7A" w:rsidP="00DD3C7A"/>
    <w:p w:rsidR="00DD3C7A" w:rsidRDefault="00DD3C7A" w:rsidP="00DD3C7A">
      <w:r>
        <w:t xml:space="preserve">     Почему это происходит? Мы знаем, что при переходе света из вакуума в какую-нибудь среду скорость света уменьшается в n раз. Так как u = </w:t>
      </w:r>
      <w:proofErr w:type="spellStart"/>
      <w:r>
        <w:t>ln</w:t>
      </w:r>
      <w:proofErr w:type="spellEnd"/>
      <w:r>
        <w:t>, то при этом должна уменьшиться в n раз либо частота, либо длина волны. Но радиусы колец зависит от длины волны. Следовательно, когда свет входит в среду, изменяется в n раз именно длина волны, а не частота.</w:t>
      </w:r>
    </w:p>
    <w:p w:rsidR="00DD3C7A" w:rsidRDefault="00DD3C7A" w:rsidP="00DD3C7A"/>
    <w:p w:rsidR="00DD3C7A" w:rsidRDefault="00DD3C7A" w:rsidP="00DD3C7A">
      <w:r>
        <w:t>Интерференция электромагнитных волн</w:t>
      </w:r>
    </w:p>
    <w:p w:rsidR="00DD3C7A" w:rsidRDefault="00DD3C7A" w:rsidP="00DD3C7A"/>
    <w:p w:rsidR="00DD3C7A" w:rsidRDefault="00DD3C7A" w:rsidP="00DD3C7A">
      <w:r>
        <w:lastRenderedPageBreak/>
        <w:t xml:space="preserve">     На опытах с генератором СВЧ можно наблюдать интерференцию электромагнитных (радио) волн.</w:t>
      </w:r>
    </w:p>
    <w:p w:rsidR="00DD3C7A" w:rsidRDefault="00DD3C7A" w:rsidP="00DD3C7A"/>
    <w:p w:rsidR="00DD3C7A" w:rsidRDefault="00DD3C7A" w:rsidP="00DD3C7A">
      <w:r>
        <w:t xml:space="preserve">     Генератор и приемник располагают друг против друга (рис. 24). Затем подводят снизу металлическую пластину в горизонтальном положении. Постепенно поднимая пластину, обнаруживают поочередное ослабление н усиление звука.</w:t>
      </w:r>
    </w:p>
    <w:p w:rsidR="00DD3C7A" w:rsidRDefault="00DD3C7A" w:rsidP="00DD3C7A">
      <w:r>
        <w:t xml:space="preserve">  </w:t>
      </w:r>
      <w:r>
        <w:tab/>
      </w:r>
      <w:r>
        <w:tab/>
        <w:t xml:space="preserve"> </w:t>
      </w:r>
    </w:p>
    <w:p w:rsidR="00DD3C7A" w:rsidRDefault="00DD3C7A" w:rsidP="00DD3C7A"/>
    <w:p w:rsidR="00DD3C7A" w:rsidRDefault="00DD3C7A" w:rsidP="00DD3C7A">
      <w:r>
        <w:t>Рис.24.</w:t>
      </w:r>
    </w:p>
    <w:p w:rsidR="00DD3C7A" w:rsidRDefault="00DD3C7A" w:rsidP="00DD3C7A"/>
    <w:p w:rsidR="00DD3C7A" w:rsidRDefault="00DD3C7A" w:rsidP="00DD3C7A">
      <w:r>
        <w:t xml:space="preserve">     Явление объясняется следующим образом. Часть волны из рупора генератора непосредственно попадает в приемный рупор. Другая же ее часть отражается от металлической пластины. Меняя расположение пластины, мы изменяем разность хода прямой и отраженной волн. Вследствие этого волны либо усиливают, либо ослабляют друг друга в зависимости от того, равна ли разность хода целому числу длин волн или нечетному числу полуволн.</w:t>
      </w:r>
    </w:p>
    <w:p w:rsidR="00DD3C7A" w:rsidRDefault="00DD3C7A" w:rsidP="00DD3C7A"/>
    <w:p w:rsidR="00DD3C7A" w:rsidRDefault="00DD3C7A" w:rsidP="00DD3C7A">
      <w:r>
        <w:t>Наблюдение интерференции света доказывает, что свет при распространении обнаруживает волновые свойства. Интерференционные опыты позволяют измерить длину световой волны: она очень мала – от 4×10-7 до 8×10-7 м.</w:t>
      </w:r>
    </w:p>
    <w:p w:rsidR="00DD3C7A" w:rsidRDefault="00DD3C7A" w:rsidP="00DD3C7A"/>
    <w:p w:rsidR="00DD3C7A" w:rsidRDefault="00DD3C7A" w:rsidP="00DD3C7A">
      <w:hyperlink r:id="rId5" w:history="1">
        <w:r w:rsidRPr="00DB3A86">
          <w:rPr>
            <w:rStyle w:val="a3"/>
          </w:rPr>
          <w:t>http://www.fizika9kl.pm298.ru/g1_u7.htm</w:t>
        </w:r>
      </w:hyperlink>
    </w:p>
    <w:p w:rsidR="00DD3C7A" w:rsidRDefault="00DD3C7A" w:rsidP="00DD3C7A">
      <w:bookmarkStart w:id="0" w:name="_GoBack"/>
      <w:bookmarkEnd w:id="0"/>
    </w:p>
    <w:sectPr w:rsidR="00DD3C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C7A"/>
    <w:rsid w:val="00C658DB"/>
    <w:rsid w:val="00DD3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3C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3C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izika9kl.pm298.ru/g1_u7.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Все для МГСУ www.allformgsu.ru</dc:creator>
  <cp:lastModifiedBy>Welcome</cp:lastModifiedBy>
  <cp:revision>1</cp:revision>
  <dcterms:created xsi:type="dcterms:W3CDTF">2011-04-14T17:34:00Z</dcterms:created>
  <dcterms:modified xsi:type="dcterms:W3CDTF">2011-04-14T17:34:00Z</dcterms:modified>
  <cp:contentStatus>Все для МГСУ www.allformgsu.ru</cp:contentStatus>
</cp:coreProperties>
</file>